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0A8" w:rsidRDefault="004070A8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70A8" w:rsidRDefault="004070A8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70A8" w:rsidRDefault="004070A8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044A" w:rsidRPr="00F24C26" w:rsidRDefault="005C044A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  <w:r w:rsidR="001C383F" w:rsidRPr="00F24C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7C3D">
        <w:rPr>
          <w:rFonts w:ascii="Times New Roman" w:hAnsi="Times New Roman" w:cs="Times New Roman"/>
          <w:b/>
          <w:sz w:val="28"/>
          <w:szCs w:val="28"/>
        </w:rPr>
        <w:t xml:space="preserve">(заседание № </w:t>
      </w:r>
      <w:r w:rsidR="004070A8">
        <w:rPr>
          <w:rFonts w:ascii="Times New Roman" w:hAnsi="Times New Roman" w:cs="Times New Roman"/>
          <w:b/>
          <w:sz w:val="28"/>
          <w:szCs w:val="28"/>
        </w:rPr>
        <w:t>10</w:t>
      </w:r>
      <w:r w:rsidR="00967C3D">
        <w:rPr>
          <w:rFonts w:ascii="Times New Roman" w:hAnsi="Times New Roman" w:cs="Times New Roman"/>
          <w:b/>
          <w:sz w:val="28"/>
          <w:szCs w:val="28"/>
        </w:rPr>
        <w:t>)</w:t>
      </w:r>
    </w:p>
    <w:p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Pr="00F24C26" w:rsidRDefault="004070A8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02</w:t>
      </w:r>
      <w:r w:rsidR="009F210D">
        <w:rPr>
          <w:rFonts w:ascii="Times New Roman" w:hAnsi="Times New Roman" w:cs="Times New Roman"/>
          <w:b/>
          <w:sz w:val="28"/>
          <w:szCs w:val="28"/>
        </w:rPr>
        <w:t>.</w:t>
      </w:r>
      <w:r w:rsidR="00C62AD2">
        <w:rPr>
          <w:rFonts w:ascii="Times New Roman" w:hAnsi="Times New Roman" w:cs="Times New Roman"/>
          <w:b/>
          <w:sz w:val="28"/>
          <w:szCs w:val="28"/>
        </w:rPr>
        <w:t>10</w:t>
      </w:r>
      <w:r w:rsidR="009F210D">
        <w:rPr>
          <w:rFonts w:ascii="Times New Roman" w:hAnsi="Times New Roman" w:cs="Times New Roman"/>
          <w:b/>
          <w:sz w:val="28"/>
          <w:szCs w:val="28"/>
        </w:rPr>
        <w:t>.202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38507D">
        <w:rPr>
          <w:rFonts w:ascii="Times New Roman" w:hAnsi="Times New Roman" w:cs="Times New Roman"/>
          <w:sz w:val="28"/>
          <w:szCs w:val="28"/>
        </w:rPr>
        <w:t xml:space="preserve"> </w:t>
      </w:r>
      <w:r w:rsidR="006226D3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38507D">
        <w:rPr>
          <w:rFonts w:ascii="Times New Roman" w:hAnsi="Times New Roman" w:cs="Times New Roman"/>
          <w:sz w:val="28"/>
          <w:szCs w:val="28"/>
        </w:rPr>
        <w:t xml:space="preserve"> </w:t>
      </w:r>
      <w:r w:rsidR="006226D3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38507D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6226D3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</w:t>
      </w:r>
      <w:r w:rsidR="006226D3">
        <w:rPr>
          <w:rFonts w:ascii="Times New Roman" w:hAnsi="Times New Roman" w:cs="Times New Roman"/>
          <w:sz w:val="28"/>
          <w:szCs w:val="28"/>
        </w:rPr>
        <w:t xml:space="preserve"> (далее – Окружная комиссия)</w:t>
      </w:r>
      <w:r w:rsidR="00A77D25" w:rsidRPr="00F24C26">
        <w:rPr>
          <w:rFonts w:ascii="Times New Roman" w:hAnsi="Times New Roman" w:cs="Times New Roman"/>
          <w:sz w:val="28"/>
          <w:szCs w:val="28"/>
        </w:rPr>
        <w:t>.</w:t>
      </w:r>
    </w:p>
    <w:p w:rsidR="00045A60" w:rsidRPr="00544ACA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20378A">
        <w:rPr>
          <w:rFonts w:ascii="Times New Roman" w:hAnsi="Times New Roman" w:cs="Times New Roman"/>
          <w:sz w:val="28"/>
          <w:szCs w:val="28"/>
        </w:rPr>
        <w:t>рассмотрен</w:t>
      </w:r>
      <w:r w:rsidR="005C7297">
        <w:rPr>
          <w:rFonts w:ascii="Times New Roman" w:hAnsi="Times New Roman" w:cs="Times New Roman"/>
          <w:sz w:val="28"/>
          <w:szCs w:val="28"/>
        </w:rPr>
        <w:t>ы</w:t>
      </w:r>
      <w:r w:rsidR="00081F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>объект</w:t>
      </w:r>
      <w:r w:rsidR="005C7297">
        <w:rPr>
          <w:rFonts w:ascii="Times New Roman" w:hAnsi="Times New Roman" w:cs="Times New Roman"/>
          <w:sz w:val="28"/>
          <w:szCs w:val="28"/>
        </w:rPr>
        <w:t>ы</w:t>
      </w:r>
      <w:r w:rsidR="00045A60" w:rsidRPr="0020378A">
        <w:rPr>
          <w:rFonts w:ascii="Times New Roman" w:hAnsi="Times New Roman" w:cs="Times New Roman"/>
          <w:sz w:val="28"/>
          <w:szCs w:val="28"/>
        </w:rPr>
        <w:t>, обладающи</w:t>
      </w:r>
      <w:r w:rsidR="00544ACA">
        <w:rPr>
          <w:rFonts w:ascii="Times New Roman" w:hAnsi="Times New Roman" w:cs="Times New Roman"/>
          <w:sz w:val="28"/>
          <w:szCs w:val="28"/>
        </w:rPr>
        <w:t>е</w:t>
      </w:r>
      <w:r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признаками </w:t>
      </w:r>
      <w:r w:rsidR="00F95136" w:rsidRPr="0020378A">
        <w:rPr>
          <w:rFonts w:ascii="Times New Roman" w:hAnsi="Times New Roman" w:cs="Times New Roman"/>
          <w:sz w:val="28"/>
          <w:szCs w:val="28"/>
        </w:rPr>
        <w:t>незаконно размещенных</w:t>
      </w:r>
      <w:r w:rsidR="006226D3">
        <w:rPr>
          <w:rFonts w:ascii="Times New Roman" w:hAnsi="Times New Roman" w:cs="Times New Roman"/>
          <w:sz w:val="28"/>
          <w:szCs w:val="28"/>
        </w:rPr>
        <w:t>,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 на земельных участках</w:t>
      </w:r>
      <w:r w:rsidR="00F24C2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20378A">
        <w:rPr>
          <w:rFonts w:ascii="Times New Roman" w:hAnsi="Times New Roman" w:cs="Times New Roman"/>
          <w:sz w:val="28"/>
          <w:szCs w:val="28"/>
        </w:rPr>
        <w:t>округа</w:t>
      </w:r>
      <w:r w:rsidR="00045A60" w:rsidRPr="0020378A">
        <w:rPr>
          <w:rFonts w:ascii="Times New Roman" w:hAnsi="Times New Roman" w:cs="Times New Roman"/>
          <w:sz w:val="28"/>
          <w:szCs w:val="28"/>
        </w:rPr>
        <w:t>.</w:t>
      </w:r>
    </w:p>
    <w:p w:rsidR="00780F4E" w:rsidRPr="0020378A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378A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20378A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A22BB" w:rsidRPr="0020378A">
        <w:rPr>
          <w:rFonts w:ascii="Times New Roman" w:hAnsi="Times New Roman" w:cs="Times New Roman"/>
          <w:sz w:val="28"/>
          <w:szCs w:val="28"/>
        </w:rPr>
        <w:br/>
      </w:r>
      <w:r w:rsidR="005136A3" w:rsidRPr="0020378A">
        <w:rPr>
          <w:rFonts w:ascii="Times New Roman" w:hAnsi="Times New Roman" w:cs="Times New Roman"/>
          <w:sz w:val="28"/>
          <w:szCs w:val="28"/>
        </w:rPr>
        <w:t>с участием</w:t>
      </w:r>
      <w:r w:rsidRPr="0020378A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 приняты реше</w:t>
      </w:r>
      <w:r w:rsidR="005A50EF" w:rsidRPr="0020378A">
        <w:rPr>
          <w:rFonts w:ascii="Times New Roman" w:hAnsi="Times New Roman" w:cs="Times New Roman"/>
          <w:sz w:val="28"/>
          <w:szCs w:val="28"/>
        </w:rPr>
        <w:t>ния</w:t>
      </w:r>
      <w:r w:rsidR="0062233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C733ED" w:rsidRPr="0020378A">
        <w:rPr>
          <w:rFonts w:ascii="Times New Roman" w:hAnsi="Times New Roman" w:cs="Times New Roman"/>
          <w:sz w:val="28"/>
          <w:szCs w:val="28"/>
        </w:rPr>
        <w:t xml:space="preserve">о проведении работ </w:t>
      </w:r>
      <w:r w:rsidRPr="0020378A">
        <w:rPr>
          <w:rFonts w:ascii="Times New Roman" w:hAnsi="Times New Roman" w:cs="Times New Roman"/>
          <w:sz w:val="28"/>
          <w:szCs w:val="28"/>
        </w:rPr>
        <w:t xml:space="preserve">по </w:t>
      </w:r>
      <w:r w:rsidR="005A50EF" w:rsidRPr="0020378A">
        <w:rPr>
          <w:rFonts w:ascii="Times New Roman" w:hAnsi="Times New Roman" w:cs="Times New Roman"/>
          <w:sz w:val="28"/>
          <w:szCs w:val="28"/>
        </w:rPr>
        <w:t>освобождению земельн</w:t>
      </w:r>
      <w:r w:rsidR="00544ACA">
        <w:rPr>
          <w:rFonts w:ascii="Times New Roman" w:hAnsi="Times New Roman" w:cs="Times New Roman"/>
          <w:sz w:val="28"/>
          <w:szCs w:val="28"/>
        </w:rPr>
        <w:t>ых</w:t>
      </w:r>
      <w:r w:rsidR="005A50EF" w:rsidRPr="0020378A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544ACA">
        <w:rPr>
          <w:rFonts w:ascii="Times New Roman" w:hAnsi="Times New Roman" w:cs="Times New Roman"/>
          <w:sz w:val="28"/>
          <w:szCs w:val="28"/>
        </w:rPr>
        <w:t>ов</w:t>
      </w:r>
      <w:r w:rsidR="005A50EF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C62AD2">
        <w:rPr>
          <w:rFonts w:ascii="Times New Roman" w:hAnsi="Times New Roman" w:cs="Times New Roman"/>
          <w:sz w:val="28"/>
          <w:szCs w:val="28"/>
        </w:rPr>
        <w:t xml:space="preserve">от 2-х гаражных боксов </w:t>
      </w:r>
      <w:r w:rsidR="00920E4C" w:rsidRPr="0020378A">
        <w:rPr>
          <w:rFonts w:ascii="Times New Roman" w:hAnsi="Times New Roman" w:cs="Times New Roman"/>
          <w:sz w:val="28"/>
          <w:szCs w:val="28"/>
        </w:rPr>
        <w:t>по адрес</w:t>
      </w:r>
      <w:r w:rsidR="004070A8">
        <w:rPr>
          <w:rFonts w:ascii="Times New Roman" w:hAnsi="Times New Roman" w:cs="Times New Roman"/>
          <w:sz w:val="28"/>
          <w:szCs w:val="28"/>
        </w:rPr>
        <w:t>ам</w:t>
      </w:r>
      <w:r w:rsidR="00920E4C">
        <w:rPr>
          <w:rFonts w:ascii="Times New Roman" w:hAnsi="Times New Roman" w:cs="Times New Roman"/>
          <w:sz w:val="28"/>
          <w:szCs w:val="28"/>
        </w:rPr>
        <w:t xml:space="preserve">: </w:t>
      </w:r>
      <w:r w:rsidR="004070A8" w:rsidRPr="004070A8">
        <w:rPr>
          <w:rFonts w:ascii="Times New Roman" w:hAnsi="Times New Roman" w:cs="Times New Roman"/>
          <w:sz w:val="28"/>
          <w:szCs w:val="28"/>
        </w:rPr>
        <w:t>ул. Фонвизина, вл.16/29</w:t>
      </w:r>
      <w:r w:rsidR="004070A8">
        <w:rPr>
          <w:rFonts w:ascii="Times New Roman" w:hAnsi="Times New Roman" w:cs="Times New Roman"/>
          <w:sz w:val="28"/>
          <w:szCs w:val="28"/>
        </w:rPr>
        <w:t xml:space="preserve"> и ул. Яблочкова, вл.8</w:t>
      </w:r>
      <w:r w:rsidR="00920E4C">
        <w:rPr>
          <w:rFonts w:ascii="Times New Roman" w:hAnsi="Times New Roman" w:cs="Times New Roman"/>
          <w:sz w:val="28"/>
          <w:szCs w:val="28"/>
        </w:rPr>
        <w:t xml:space="preserve">, </w:t>
      </w:r>
      <w:r w:rsidR="005C7297">
        <w:rPr>
          <w:rFonts w:ascii="Times New Roman" w:hAnsi="Times New Roman" w:cs="Times New Roman"/>
          <w:sz w:val="28"/>
          <w:szCs w:val="28"/>
        </w:rPr>
        <w:t>на территории Бутырского района</w:t>
      </w:r>
      <w:r w:rsidR="0086739A">
        <w:rPr>
          <w:rFonts w:ascii="Times New Roman" w:hAnsi="Times New Roman" w:cs="Times New Roman"/>
          <w:sz w:val="28"/>
          <w:szCs w:val="28"/>
        </w:rPr>
        <w:t>.</w:t>
      </w:r>
    </w:p>
    <w:p w:rsidR="00A77D25" w:rsidRPr="00F24C26" w:rsidRDefault="00EC40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24C2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Правительства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38507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967C3D">
        <w:rPr>
          <w:rFonts w:ascii="Times New Roman" w:hAnsi="Times New Roman" w:cs="Times New Roman"/>
          <w:sz w:val="28"/>
          <w:szCs w:val="28"/>
        </w:rPr>
        <w:br/>
      </w:r>
      <w:r w:rsidRPr="00F24C26">
        <w:rPr>
          <w:rFonts w:ascii="Times New Roman" w:hAnsi="Times New Roman" w:cs="Times New Roman"/>
          <w:sz w:val="28"/>
          <w:szCs w:val="28"/>
        </w:rPr>
        <w:t>№ 614-ПП</w:t>
      </w:r>
      <w:r>
        <w:rPr>
          <w:rFonts w:ascii="Times New Roman" w:hAnsi="Times New Roman" w:cs="Times New Roman"/>
          <w:sz w:val="28"/>
          <w:szCs w:val="28"/>
        </w:rPr>
        <w:t xml:space="preserve"> пользовател</w:t>
      </w:r>
      <w:r w:rsidR="00544AC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>объектов вправе в добровольном порядке освободить земельны</w:t>
      </w:r>
      <w:r w:rsidR="00544ACA">
        <w:rPr>
          <w:rFonts w:ascii="Times New Roman" w:hAnsi="Times New Roman" w:cs="Times New Roman"/>
          <w:sz w:val="28"/>
          <w:szCs w:val="28"/>
        </w:rPr>
        <w:t>е</w:t>
      </w:r>
      <w:r w:rsidR="00DD1B80" w:rsidRPr="00F24C26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544ACA">
        <w:rPr>
          <w:rFonts w:ascii="Times New Roman" w:hAnsi="Times New Roman" w:cs="Times New Roman"/>
          <w:sz w:val="28"/>
          <w:szCs w:val="28"/>
        </w:rPr>
        <w:t>ки</w:t>
      </w:r>
      <w:r w:rsidR="00DD1B80" w:rsidRPr="00F24C26">
        <w:rPr>
          <w:rFonts w:ascii="Times New Roman" w:hAnsi="Times New Roman" w:cs="Times New Roman"/>
          <w:sz w:val="28"/>
          <w:szCs w:val="28"/>
        </w:rPr>
        <w:t xml:space="preserve">. В случае отказа </w:t>
      </w:r>
      <w:r>
        <w:rPr>
          <w:rFonts w:ascii="Times New Roman" w:hAnsi="Times New Roman" w:cs="Times New Roman"/>
          <w:sz w:val="28"/>
          <w:szCs w:val="28"/>
        </w:rPr>
        <w:t>пользовател</w:t>
      </w:r>
      <w:r w:rsidR="00544ACA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>в добровольном порядке освободить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земельны</w:t>
      </w:r>
      <w:r w:rsidR="00544ACA">
        <w:rPr>
          <w:rFonts w:ascii="Times New Roman" w:hAnsi="Times New Roman" w:cs="Times New Roman"/>
          <w:sz w:val="28"/>
          <w:szCs w:val="28"/>
        </w:rPr>
        <w:t>е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участок </w:t>
      </w:r>
      <w:r w:rsidR="00D42B0F" w:rsidRPr="00F24C26">
        <w:rPr>
          <w:rFonts w:ascii="Times New Roman" w:hAnsi="Times New Roman" w:cs="Times New Roman"/>
          <w:sz w:val="28"/>
          <w:szCs w:val="28"/>
        </w:rPr>
        <w:t xml:space="preserve">от незаконно размещенных объектов 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72490" w:rsidRPr="00F24C26">
        <w:rPr>
          <w:rFonts w:ascii="Times New Roman" w:hAnsi="Times New Roman" w:cs="Times New Roman"/>
          <w:sz w:val="28"/>
          <w:szCs w:val="28"/>
        </w:rPr>
        <w:t>О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кружной комиссии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будут исполнены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ГБУ «Автомобильные дороги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780F4E" w:rsidRPr="00F24C26">
        <w:rPr>
          <w:rFonts w:ascii="Times New Roman" w:hAnsi="Times New Roman" w:cs="Times New Roman"/>
          <w:sz w:val="28"/>
          <w:szCs w:val="28"/>
        </w:rPr>
        <w:t>АО».</w:t>
      </w:r>
    </w:p>
    <w:p w:rsidR="005C044A" w:rsidRPr="008F5DE6" w:rsidRDefault="005C7297" w:rsidP="005C729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С 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>
        <w:rPr>
          <w:rFonts w:ascii="Times New Roman" w:hAnsi="Times New Roman" w:cs="Times New Roman"/>
          <w:sz w:val="28"/>
          <w:szCs w:val="28"/>
        </w:rPr>
        <w:t>ей об адресах и перечне объектов, подлежащих демонтажу</w:t>
      </w:r>
      <w:r w:rsidR="0086739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7297">
        <w:rPr>
          <w:rFonts w:ascii="Times New Roman" w:hAnsi="Times New Roman" w:cs="Times New Roman"/>
          <w:sz w:val="28"/>
          <w:szCs w:val="28"/>
        </w:rPr>
        <w:t xml:space="preserve">можно </w:t>
      </w:r>
      <w:r>
        <w:rPr>
          <w:rFonts w:ascii="Times New Roman" w:hAnsi="Times New Roman" w:cs="Times New Roman"/>
          <w:sz w:val="28"/>
          <w:szCs w:val="28"/>
        </w:rPr>
        <w:t>ознакомит</w:t>
      </w:r>
      <w:r w:rsidR="00544ACA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ся в</w:t>
      </w:r>
      <w:r w:rsidRPr="005C7297">
        <w:rPr>
          <w:rFonts w:ascii="Times New Roman" w:hAnsi="Times New Roman" w:cs="Times New Roman"/>
          <w:sz w:val="28"/>
          <w:szCs w:val="28"/>
        </w:rPr>
        <w:t xml:space="preserve"> управе </w:t>
      </w:r>
      <w:r>
        <w:rPr>
          <w:rFonts w:ascii="Times New Roman" w:hAnsi="Times New Roman" w:cs="Times New Roman"/>
          <w:sz w:val="28"/>
          <w:szCs w:val="28"/>
        </w:rPr>
        <w:t xml:space="preserve">Бутырского </w:t>
      </w:r>
      <w:r w:rsidRPr="005C7297">
        <w:rPr>
          <w:rFonts w:ascii="Times New Roman" w:hAnsi="Times New Roman" w:cs="Times New Roman"/>
          <w:sz w:val="28"/>
          <w:szCs w:val="28"/>
        </w:rPr>
        <w:t>района</w:t>
      </w:r>
      <w:r w:rsidR="0086739A">
        <w:rPr>
          <w:rFonts w:ascii="Times New Roman" w:hAnsi="Times New Roman" w:cs="Times New Roman"/>
          <w:sz w:val="28"/>
          <w:szCs w:val="28"/>
        </w:rPr>
        <w:t xml:space="preserve"> города Москвы.</w:t>
      </w:r>
    </w:p>
    <w:sectPr w:rsidR="005C044A" w:rsidRPr="008F5DE6" w:rsidSect="009D572E">
      <w:pgSz w:w="11906" w:h="16838"/>
      <w:pgMar w:top="851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60C"/>
    <w:rsid w:val="00005502"/>
    <w:rsid w:val="00021E71"/>
    <w:rsid w:val="000231FC"/>
    <w:rsid w:val="00045A60"/>
    <w:rsid w:val="00081FF3"/>
    <w:rsid w:val="000B25A9"/>
    <w:rsid w:val="0012109A"/>
    <w:rsid w:val="00144BEA"/>
    <w:rsid w:val="00167457"/>
    <w:rsid w:val="00176E61"/>
    <w:rsid w:val="00182E3A"/>
    <w:rsid w:val="001A1EA3"/>
    <w:rsid w:val="001A1F46"/>
    <w:rsid w:val="001A6711"/>
    <w:rsid w:val="001C383F"/>
    <w:rsid w:val="001C6F32"/>
    <w:rsid w:val="001D0B06"/>
    <w:rsid w:val="001D48F3"/>
    <w:rsid w:val="0020378A"/>
    <w:rsid w:val="002110F7"/>
    <w:rsid w:val="0027526D"/>
    <w:rsid w:val="00296E07"/>
    <w:rsid w:val="002A41C8"/>
    <w:rsid w:val="002A7CE9"/>
    <w:rsid w:val="002E269E"/>
    <w:rsid w:val="00307284"/>
    <w:rsid w:val="0031014B"/>
    <w:rsid w:val="003204CC"/>
    <w:rsid w:val="003307CC"/>
    <w:rsid w:val="00367925"/>
    <w:rsid w:val="0038507D"/>
    <w:rsid w:val="003F122C"/>
    <w:rsid w:val="00400A77"/>
    <w:rsid w:val="004070A8"/>
    <w:rsid w:val="00415C2F"/>
    <w:rsid w:val="00423D23"/>
    <w:rsid w:val="004251E5"/>
    <w:rsid w:val="00434321"/>
    <w:rsid w:val="0045072B"/>
    <w:rsid w:val="00470D3B"/>
    <w:rsid w:val="004718AC"/>
    <w:rsid w:val="00492E75"/>
    <w:rsid w:val="005136A3"/>
    <w:rsid w:val="00515054"/>
    <w:rsid w:val="00541257"/>
    <w:rsid w:val="00544ACA"/>
    <w:rsid w:val="00552BB3"/>
    <w:rsid w:val="005651D2"/>
    <w:rsid w:val="00577AE8"/>
    <w:rsid w:val="00590ECC"/>
    <w:rsid w:val="00597729"/>
    <w:rsid w:val="005A08FF"/>
    <w:rsid w:val="005A50EF"/>
    <w:rsid w:val="005A6E3B"/>
    <w:rsid w:val="005C044A"/>
    <w:rsid w:val="005C7297"/>
    <w:rsid w:val="006033EE"/>
    <w:rsid w:val="00617F6C"/>
    <w:rsid w:val="00622336"/>
    <w:rsid w:val="006226D3"/>
    <w:rsid w:val="00641ABE"/>
    <w:rsid w:val="006479AB"/>
    <w:rsid w:val="0065622B"/>
    <w:rsid w:val="00666C1F"/>
    <w:rsid w:val="00677767"/>
    <w:rsid w:val="0068047A"/>
    <w:rsid w:val="00692D83"/>
    <w:rsid w:val="006A22BB"/>
    <w:rsid w:val="006C3B70"/>
    <w:rsid w:val="006F5352"/>
    <w:rsid w:val="007535E9"/>
    <w:rsid w:val="00763AF8"/>
    <w:rsid w:val="0077583D"/>
    <w:rsid w:val="00780F4E"/>
    <w:rsid w:val="007849CE"/>
    <w:rsid w:val="00793D43"/>
    <w:rsid w:val="007C1885"/>
    <w:rsid w:val="007D37CF"/>
    <w:rsid w:val="007E2E8B"/>
    <w:rsid w:val="00836510"/>
    <w:rsid w:val="0084779D"/>
    <w:rsid w:val="0086739A"/>
    <w:rsid w:val="00874053"/>
    <w:rsid w:val="00877E8B"/>
    <w:rsid w:val="008828D6"/>
    <w:rsid w:val="008D2C76"/>
    <w:rsid w:val="008F5DE6"/>
    <w:rsid w:val="00913969"/>
    <w:rsid w:val="00920E4C"/>
    <w:rsid w:val="00930BD6"/>
    <w:rsid w:val="00967C3D"/>
    <w:rsid w:val="00975CA4"/>
    <w:rsid w:val="00981515"/>
    <w:rsid w:val="00984FB9"/>
    <w:rsid w:val="009C0ED4"/>
    <w:rsid w:val="009C4BC2"/>
    <w:rsid w:val="009D1F43"/>
    <w:rsid w:val="009D572E"/>
    <w:rsid w:val="009E4994"/>
    <w:rsid w:val="009F210D"/>
    <w:rsid w:val="009F42CC"/>
    <w:rsid w:val="00A32633"/>
    <w:rsid w:val="00A45B2F"/>
    <w:rsid w:val="00A721B4"/>
    <w:rsid w:val="00A76560"/>
    <w:rsid w:val="00A77D25"/>
    <w:rsid w:val="00A83EEB"/>
    <w:rsid w:val="00A9260C"/>
    <w:rsid w:val="00A965C4"/>
    <w:rsid w:val="00AC36EC"/>
    <w:rsid w:val="00AC36F1"/>
    <w:rsid w:val="00AE7ACA"/>
    <w:rsid w:val="00B57A91"/>
    <w:rsid w:val="00B72490"/>
    <w:rsid w:val="00BB3657"/>
    <w:rsid w:val="00BB3F20"/>
    <w:rsid w:val="00BD6F99"/>
    <w:rsid w:val="00C62AD2"/>
    <w:rsid w:val="00C672AA"/>
    <w:rsid w:val="00C733ED"/>
    <w:rsid w:val="00CA2A9E"/>
    <w:rsid w:val="00CB5461"/>
    <w:rsid w:val="00D0108E"/>
    <w:rsid w:val="00D04B0C"/>
    <w:rsid w:val="00D42B0F"/>
    <w:rsid w:val="00D74802"/>
    <w:rsid w:val="00D85E38"/>
    <w:rsid w:val="00D9068E"/>
    <w:rsid w:val="00DC3133"/>
    <w:rsid w:val="00DD18E3"/>
    <w:rsid w:val="00DD1B80"/>
    <w:rsid w:val="00DF6B8F"/>
    <w:rsid w:val="00E04381"/>
    <w:rsid w:val="00E6785A"/>
    <w:rsid w:val="00E745BB"/>
    <w:rsid w:val="00E8685F"/>
    <w:rsid w:val="00E94D6A"/>
    <w:rsid w:val="00EB44F9"/>
    <w:rsid w:val="00EB74D5"/>
    <w:rsid w:val="00EC4049"/>
    <w:rsid w:val="00EC71FA"/>
    <w:rsid w:val="00F000D3"/>
    <w:rsid w:val="00F0046D"/>
    <w:rsid w:val="00F24C26"/>
    <w:rsid w:val="00F95136"/>
    <w:rsid w:val="00FA0D8C"/>
    <w:rsid w:val="00FB189C"/>
    <w:rsid w:val="00FE6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6DE24"/>
  <w15:docId w15:val="{AD4B2651-200D-4132-A4B0-9739325E3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Хамидуллина Екатерина Альбертовна</dc:creator>
  <cp:lastModifiedBy>Богайчук Сергей Анатольевич</cp:lastModifiedBy>
  <cp:revision>2</cp:revision>
  <cp:lastPrinted>2026-10-07T05:59:00Z</cp:lastPrinted>
  <dcterms:created xsi:type="dcterms:W3CDTF">2026-10-07T06:01:00Z</dcterms:created>
  <dcterms:modified xsi:type="dcterms:W3CDTF">2026-10-07T06:01:00Z</dcterms:modified>
</cp:coreProperties>
</file>